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B7FB" w14:textId="1D821C1E" w:rsidR="008647BB" w:rsidRDefault="008247E9" w:rsidP="008247E9">
      <w:r>
        <w:rPr>
          <w:noProof/>
        </w:rPr>
        <w:drawing>
          <wp:inline distT="0" distB="0" distL="0" distR="0" wp14:anchorId="60964B9C" wp14:editId="442C23A1">
            <wp:extent cx="1197323" cy="1171575"/>
            <wp:effectExtent l="0" t="0" r="3175" b="0"/>
            <wp:docPr id="6" name="Obrázok 5" descr="OZH 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ZH S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585" cy="118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370E6063" wp14:editId="3B9AFEC2">
            <wp:extent cx="1247775" cy="1247775"/>
            <wp:effectExtent l="0" t="0" r="9525" b="9525"/>
            <wp:docPr id="5" name="Obrázok 4" descr="Znak SR - Al-P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 SR - Al-PV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95C60" w14:textId="0F3997B0" w:rsidR="008247E9" w:rsidRPr="00834537" w:rsidRDefault="008247E9" w:rsidP="008247E9">
      <w:pPr>
        <w:rPr>
          <w:b/>
          <w:bCs/>
          <w:sz w:val="40"/>
          <w:szCs w:val="40"/>
        </w:rPr>
      </w:pPr>
      <w:r w:rsidRPr="008247E9">
        <w:rPr>
          <w:b/>
          <w:bCs/>
          <w:sz w:val="36"/>
          <w:szCs w:val="36"/>
        </w:rPr>
        <w:t xml:space="preserve">            </w:t>
      </w:r>
      <w:r w:rsidRPr="00834537">
        <w:rPr>
          <w:b/>
          <w:bCs/>
          <w:sz w:val="40"/>
          <w:szCs w:val="40"/>
        </w:rPr>
        <w:t>Tento projekt je spolufinancovaný zo štátneho rozpočtu Slovenskej republiky</w:t>
      </w:r>
    </w:p>
    <w:p w14:paraId="4AC5428C" w14:textId="2694333C" w:rsidR="008247E9" w:rsidRPr="00834537" w:rsidRDefault="008247E9" w:rsidP="008247E9">
      <w:pPr>
        <w:rPr>
          <w:b/>
          <w:bCs/>
          <w:sz w:val="40"/>
          <w:szCs w:val="40"/>
        </w:rPr>
      </w:pPr>
      <w:r w:rsidRPr="00834537">
        <w:rPr>
          <w:b/>
          <w:bCs/>
          <w:sz w:val="40"/>
          <w:szCs w:val="40"/>
        </w:rPr>
        <w:t xml:space="preserve">                       z  kapitoly Ministerstva vnútra Slovenskej republiky vo výške 95%</w:t>
      </w:r>
    </w:p>
    <w:p w14:paraId="7DF120A7" w14:textId="77777777" w:rsidR="008247E9" w:rsidRPr="00834537" w:rsidRDefault="008247E9" w:rsidP="008247E9">
      <w:pPr>
        <w:rPr>
          <w:b/>
          <w:bCs/>
          <w:sz w:val="40"/>
          <w:szCs w:val="40"/>
        </w:rPr>
      </w:pPr>
    </w:p>
    <w:p w14:paraId="62D79623" w14:textId="56B55B8C" w:rsidR="008247E9" w:rsidRPr="00834537" w:rsidRDefault="008247E9" w:rsidP="008247E9">
      <w:pPr>
        <w:rPr>
          <w:sz w:val="36"/>
          <w:szCs w:val="36"/>
        </w:rPr>
      </w:pPr>
      <w:r w:rsidRPr="00834537">
        <w:rPr>
          <w:sz w:val="40"/>
          <w:szCs w:val="40"/>
        </w:rPr>
        <w:t xml:space="preserve">                                                               </w:t>
      </w:r>
      <w:r w:rsidRPr="00834537">
        <w:rPr>
          <w:sz w:val="36"/>
          <w:szCs w:val="36"/>
        </w:rPr>
        <w:t>Názov projektu:</w:t>
      </w:r>
    </w:p>
    <w:p w14:paraId="7A9D8474" w14:textId="39CE465C" w:rsidR="008247E9" w:rsidRPr="00834537" w:rsidRDefault="008247E9" w:rsidP="008247E9">
      <w:pPr>
        <w:rPr>
          <w:b/>
          <w:bCs/>
          <w:sz w:val="40"/>
          <w:szCs w:val="40"/>
        </w:rPr>
      </w:pPr>
      <w:r w:rsidRPr="00834537">
        <w:rPr>
          <w:sz w:val="40"/>
          <w:szCs w:val="40"/>
        </w:rPr>
        <w:t xml:space="preserve">                                    </w:t>
      </w:r>
      <w:r w:rsidRPr="00834537">
        <w:rPr>
          <w:b/>
          <w:bCs/>
          <w:sz w:val="40"/>
          <w:szCs w:val="40"/>
        </w:rPr>
        <w:t>Rekonštrukcia hasičskej zbrojnice v obci Rapovce</w:t>
      </w:r>
    </w:p>
    <w:p w14:paraId="3E4907D2" w14:textId="77777777" w:rsidR="008247E9" w:rsidRPr="00834537" w:rsidRDefault="008247E9" w:rsidP="008247E9">
      <w:pPr>
        <w:rPr>
          <w:b/>
          <w:bCs/>
          <w:sz w:val="40"/>
          <w:szCs w:val="40"/>
        </w:rPr>
      </w:pPr>
    </w:p>
    <w:p w14:paraId="1A827986" w14:textId="092C24FA" w:rsidR="008247E9" w:rsidRPr="00834537" w:rsidRDefault="008247E9" w:rsidP="008247E9">
      <w:pPr>
        <w:rPr>
          <w:sz w:val="36"/>
          <w:szCs w:val="36"/>
        </w:rPr>
      </w:pPr>
      <w:r w:rsidRPr="00834537">
        <w:rPr>
          <w:b/>
          <w:bCs/>
          <w:sz w:val="40"/>
          <w:szCs w:val="40"/>
        </w:rPr>
        <w:tab/>
      </w:r>
      <w:r w:rsidRPr="00834537">
        <w:rPr>
          <w:b/>
          <w:bCs/>
          <w:sz w:val="40"/>
          <w:szCs w:val="40"/>
        </w:rPr>
        <w:tab/>
      </w:r>
      <w:r w:rsidRPr="00834537">
        <w:rPr>
          <w:b/>
          <w:bCs/>
          <w:sz w:val="40"/>
          <w:szCs w:val="40"/>
        </w:rPr>
        <w:tab/>
      </w:r>
      <w:r w:rsidRPr="00834537">
        <w:rPr>
          <w:b/>
          <w:bCs/>
          <w:sz w:val="40"/>
          <w:szCs w:val="40"/>
        </w:rPr>
        <w:tab/>
      </w:r>
      <w:r w:rsidRPr="00834537">
        <w:rPr>
          <w:b/>
          <w:bCs/>
          <w:sz w:val="40"/>
          <w:szCs w:val="40"/>
        </w:rPr>
        <w:tab/>
      </w:r>
      <w:r w:rsidRPr="00834537">
        <w:rPr>
          <w:b/>
          <w:bCs/>
          <w:sz w:val="40"/>
          <w:szCs w:val="40"/>
        </w:rPr>
        <w:tab/>
      </w:r>
      <w:r w:rsidR="00834537">
        <w:rPr>
          <w:b/>
          <w:bCs/>
          <w:sz w:val="40"/>
          <w:szCs w:val="40"/>
        </w:rPr>
        <w:t xml:space="preserve">    </w:t>
      </w:r>
      <w:r w:rsidR="00834537" w:rsidRPr="00834537">
        <w:rPr>
          <w:b/>
          <w:bCs/>
          <w:sz w:val="36"/>
          <w:szCs w:val="36"/>
        </w:rPr>
        <w:t xml:space="preserve">  </w:t>
      </w:r>
      <w:r w:rsidRPr="00834537">
        <w:rPr>
          <w:sz w:val="36"/>
          <w:szCs w:val="36"/>
        </w:rPr>
        <w:t>Výška poskytnutej dotácie:</w:t>
      </w:r>
    </w:p>
    <w:p w14:paraId="265579DD" w14:textId="146DE682" w:rsidR="008247E9" w:rsidRPr="00834537" w:rsidRDefault="008247E9" w:rsidP="008247E9">
      <w:pPr>
        <w:rPr>
          <w:b/>
          <w:bCs/>
          <w:sz w:val="40"/>
          <w:szCs w:val="40"/>
        </w:rPr>
      </w:pPr>
      <w:r w:rsidRPr="00834537">
        <w:rPr>
          <w:sz w:val="40"/>
          <w:szCs w:val="40"/>
        </w:rPr>
        <w:tab/>
      </w:r>
      <w:r w:rsidRPr="00834537">
        <w:rPr>
          <w:sz w:val="40"/>
          <w:szCs w:val="40"/>
        </w:rPr>
        <w:tab/>
      </w:r>
      <w:r w:rsidRPr="00834537">
        <w:rPr>
          <w:sz w:val="40"/>
          <w:szCs w:val="40"/>
        </w:rPr>
        <w:tab/>
      </w:r>
      <w:r w:rsidRPr="00834537">
        <w:rPr>
          <w:sz w:val="40"/>
          <w:szCs w:val="40"/>
        </w:rPr>
        <w:tab/>
      </w:r>
      <w:r w:rsidRPr="00834537">
        <w:rPr>
          <w:sz w:val="40"/>
          <w:szCs w:val="40"/>
        </w:rPr>
        <w:tab/>
      </w:r>
      <w:r w:rsidRPr="00834537">
        <w:rPr>
          <w:sz w:val="40"/>
          <w:szCs w:val="40"/>
        </w:rPr>
        <w:tab/>
      </w:r>
      <w:r w:rsidRPr="00834537">
        <w:rPr>
          <w:sz w:val="40"/>
          <w:szCs w:val="40"/>
        </w:rPr>
        <w:tab/>
      </w:r>
      <w:r w:rsidR="00834537">
        <w:rPr>
          <w:sz w:val="40"/>
          <w:szCs w:val="40"/>
        </w:rPr>
        <w:t xml:space="preserve">        </w:t>
      </w:r>
      <w:r w:rsidRPr="00834537">
        <w:rPr>
          <w:sz w:val="40"/>
          <w:szCs w:val="40"/>
        </w:rPr>
        <w:t xml:space="preserve"> </w:t>
      </w:r>
      <w:r w:rsidRPr="00834537">
        <w:rPr>
          <w:b/>
          <w:bCs/>
          <w:sz w:val="40"/>
          <w:szCs w:val="40"/>
        </w:rPr>
        <w:t>30 000,00 Eur</w:t>
      </w:r>
    </w:p>
    <w:p w14:paraId="3CF7F187" w14:textId="77777777" w:rsidR="008247E9" w:rsidRPr="00834537" w:rsidRDefault="008247E9" w:rsidP="008247E9">
      <w:pPr>
        <w:rPr>
          <w:b/>
          <w:bCs/>
          <w:sz w:val="40"/>
          <w:szCs w:val="40"/>
        </w:rPr>
      </w:pPr>
    </w:p>
    <w:p w14:paraId="5AA43C9B" w14:textId="487D4683" w:rsidR="008247E9" w:rsidRPr="00834537" w:rsidRDefault="008247E9" w:rsidP="008247E9">
      <w:pPr>
        <w:rPr>
          <w:b/>
          <w:bCs/>
          <w:sz w:val="40"/>
          <w:szCs w:val="40"/>
        </w:rPr>
      </w:pPr>
      <w:r w:rsidRPr="00834537">
        <w:rPr>
          <w:b/>
          <w:bCs/>
          <w:sz w:val="40"/>
          <w:szCs w:val="40"/>
        </w:rPr>
        <w:t xml:space="preserve">                                        Ministerstvo vnútra Slovenskej republiky</w:t>
      </w:r>
    </w:p>
    <w:p w14:paraId="78030C32" w14:textId="4795291C" w:rsidR="008247E9" w:rsidRPr="00834537" w:rsidRDefault="008247E9" w:rsidP="008247E9">
      <w:pPr>
        <w:rPr>
          <w:sz w:val="36"/>
          <w:szCs w:val="36"/>
        </w:rPr>
      </w:pPr>
      <w:r w:rsidRPr="00834537">
        <w:rPr>
          <w:sz w:val="36"/>
          <w:szCs w:val="36"/>
        </w:rPr>
        <w:t xml:space="preserve">                                                           </w:t>
      </w:r>
      <w:r w:rsidR="00834537">
        <w:rPr>
          <w:sz w:val="36"/>
          <w:szCs w:val="36"/>
        </w:rPr>
        <w:t xml:space="preserve">     </w:t>
      </w:r>
      <w:r w:rsidRPr="00834537">
        <w:rPr>
          <w:sz w:val="36"/>
          <w:szCs w:val="36"/>
        </w:rPr>
        <w:t xml:space="preserve">    www.minv.sk</w:t>
      </w:r>
    </w:p>
    <w:p w14:paraId="3DF4CD62" w14:textId="77777777" w:rsidR="008247E9" w:rsidRPr="00834537" w:rsidRDefault="008247E9" w:rsidP="008247E9">
      <w:pPr>
        <w:rPr>
          <w:b/>
          <w:bCs/>
          <w:sz w:val="40"/>
          <w:szCs w:val="40"/>
        </w:rPr>
      </w:pPr>
    </w:p>
    <w:p w14:paraId="5DC05DB2" w14:textId="77777777" w:rsidR="008247E9" w:rsidRPr="008247E9" w:rsidRDefault="008247E9" w:rsidP="008247E9">
      <w:pPr>
        <w:rPr>
          <w:b/>
          <w:bCs/>
          <w:sz w:val="36"/>
          <w:szCs w:val="36"/>
        </w:rPr>
      </w:pPr>
    </w:p>
    <w:p w14:paraId="79B21FAF" w14:textId="77777777" w:rsidR="008247E9" w:rsidRPr="008247E9" w:rsidRDefault="008247E9" w:rsidP="008247E9">
      <w:pPr>
        <w:rPr>
          <w:b/>
          <w:bCs/>
          <w:sz w:val="36"/>
          <w:szCs w:val="36"/>
        </w:rPr>
      </w:pPr>
    </w:p>
    <w:sectPr w:rsidR="008247E9" w:rsidRPr="008247E9" w:rsidSect="005A3E43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E7"/>
    <w:rsid w:val="00086976"/>
    <w:rsid w:val="004B11E7"/>
    <w:rsid w:val="005A3E43"/>
    <w:rsid w:val="008247E9"/>
    <w:rsid w:val="00834537"/>
    <w:rsid w:val="008647BB"/>
    <w:rsid w:val="00A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86FD"/>
  <w15:chartTrackingRefBased/>
  <w15:docId w15:val="{D6551FB3-C07B-437D-9AF8-8F13D681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Rapovce</dc:creator>
  <cp:keywords/>
  <dc:description/>
  <cp:lastModifiedBy>Obec Rapovce</cp:lastModifiedBy>
  <cp:revision>3</cp:revision>
  <cp:lastPrinted>2024-01-26T08:54:00Z</cp:lastPrinted>
  <dcterms:created xsi:type="dcterms:W3CDTF">2024-01-26T08:25:00Z</dcterms:created>
  <dcterms:modified xsi:type="dcterms:W3CDTF">2024-01-26T09:01:00Z</dcterms:modified>
</cp:coreProperties>
</file>